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66" w:rsidRDefault="00000466"/>
    <w:p w:rsidR="00000466" w:rsidRDefault="00000466"/>
    <w:p w:rsidR="002F7566" w:rsidRDefault="002F7566"/>
    <w:p w:rsidR="002F7566" w:rsidRDefault="009F7255">
      <w:r>
        <w:rPr>
          <w:noProof/>
          <w:lang w:eastAsia="da-DK"/>
        </w:rPr>
        <w:drawing>
          <wp:inline distT="0" distB="0" distL="0" distR="0" wp14:anchorId="1A5BC2E3">
            <wp:extent cx="4530251" cy="3400425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60" cy="341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603" w:rsidRDefault="002C6603">
      <w:pPr>
        <w:rPr>
          <w:lang w:val="en-US"/>
        </w:rPr>
      </w:pPr>
    </w:p>
    <w:p w:rsidR="0088167E" w:rsidRDefault="0088167E" w:rsidP="0088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da-DK"/>
        </w:rPr>
      </w:pPr>
    </w:p>
    <w:p w:rsidR="009F7255" w:rsidRPr="009F7255" w:rsidRDefault="009F7255" w:rsidP="009F7255">
      <w:pPr>
        <w:shd w:val="clear" w:color="auto" w:fill="FFFFFF"/>
        <w:spacing w:before="75" w:after="120" w:line="240" w:lineRule="auto"/>
        <w:outlineLvl w:val="0"/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</w:pPr>
      <w:proofErr w:type="spellStart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>Deliziosa</w:t>
      </w:r>
      <w:proofErr w:type="spellEnd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 xml:space="preserve"> skummer over af charme</w:t>
      </w:r>
    </w:p>
    <w:p w:rsidR="009F7255" w:rsidRPr="009F7255" w:rsidRDefault="009F7255" w:rsidP="009F7255">
      <w:pPr>
        <w:shd w:val="clear" w:color="auto" w:fill="FFFFFF"/>
        <w:spacing w:before="75" w:after="120" w:line="240" w:lineRule="auto"/>
        <w:outlineLvl w:val="0"/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</w:pPr>
      <w:proofErr w:type="spellStart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>Deliziosa</w:t>
      </w:r>
      <w:proofErr w:type="spellEnd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 xml:space="preserve"> </w:t>
      </w:r>
      <w:proofErr w:type="spellStart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>Collina</w:t>
      </w:r>
      <w:proofErr w:type="spellEnd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 xml:space="preserve"> </w:t>
      </w:r>
      <w:proofErr w:type="spellStart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>Torines</w:t>
      </w:r>
      <w:proofErr w:type="spellEnd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 xml:space="preserve"> Stefano </w:t>
      </w:r>
      <w:proofErr w:type="spellStart"/>
      <w:r w:rsidRPr="009F7255">
        <w:rPr>
          <w:rFonts w:ascii="Arial" w:eastAsia="Times New Roman" w:hAnsi="Arial" w:cs="Arial"/>
          <w:color w:val="2D2D2D"/>
          <w:kern w:val="36"/>
          <w:sz w:val="28"/>
          <w:szCs w:val="28"/>
          <w:lang w:eastAsia="da-DK"/>
        </w:rPr>
        <w:t>Rossotto</w:t>
      </w:r>
      <w:proofErr w:type="spellEnd"/>
    </w:p>
    <w:p w:rsidR="009F7255" w:rsidRPr="009F7255" w:rsidRDefault="009F7255" w:rsidP="009F7255">
      <w:pPr>
        <w:shd w:val="clear" w:color="auto" w:fill="FFFFFF"/>
        <w:spacing w:before="75" w:after="120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  <w:lang w:eastAsia="da-DK"/>
        </w:rPr>
      </w:pPr>
      <w:r w:rsidRPr="009F7255">
        <w:rPr>
          <w:rFonts w:ascii="Arial" w:eastAsia="Times New Roman" w:hAnsi="Arial" w:cs="Arial"/>
          <w:color w:val="2D2D2D"/>
          <w:sz w:val="28"/>
          <w:szCs w:val="28"/>
          <w:lang w:eastAsia="da-DK"/>
        </w:rPr>
        <w:t xml:space="preserve">Bobler ; </w:t>
      </w:r>
      <w:proofErr w:type="spellStart"/>
      <w:r w:rsidRPr="009F7255">
        <w:rPr>
          <w:rFonts w:ascii="Arial" w:eastAsia="Times New Roman" w:hAnsi="Arial" w:cs="Arial"/>
          <w:color w:val="2D2D2D"/>
          <w:sz w:val="28"/>
          <w:szCs w:val="28"/>
          <w:lang w:eastAsia="da-DK"/>
        </w:rPr>
        <w:t>Malvasia</w:t>
      </w:r>
      <w:proofErr w:type="spellEnd"/>
      <w:r w:rsidRPr="009F7255">
        <w:rPr>
          <w:rFonts w:ascii="Arial" w:eastAsia="Times New Roman" w:hAnsi="Arial" w:cs="Arial"/>
          <w:color w:val="2D2D2D"/>
          <w:sz w:val="28"/>
          <w:szCs w:val="28"/>
          <w:lang w:eastAsia="da-DK"/>
        </w:rPr>
        <w:br/>
      </w:r>
      <w:proofErr w:type="spellStart"/>
      <w:r w:rsidRPr="009F7255">
        <w:rPr>
          <w:rFonts w:ascii="Arial" w:eastAsia="Times New Roman" w:hAnsi="Arial" w:cs="Arial"/>
          <w:color w:val="2D2D2D"/>
          <w:sz w:val="28"/>
          <w:szCs w:val="28"/>
          <w:lang w:eastAsia="da-DK"/>
        </w:rPr>
        <w:t>Piemonte</w:t>
      </w:r>
      <w:proofErr w:type="spellEnd"/>
      <w:r w:rsidRPr="009F7255">
        <w:rPr>
          <w:rFonts w:ascii="Arial" w:eastAsia="Times New Roman" w:hAnsi="Arial" w:cs="Arial"/>
          <w:color w:val="2D2D2D"/>
          <w:sz w:val="28"/>
          <w:szCs w:val="28"/>
          <w:lang w:eastAsia="da-DK"/>
        </w:rPr>
        <w:t xml:space="preserve"> ; Italien</w:t>
      </w:r>
      <w:r w:rsidRPr="009F7255">
        <w:rPr>
          <w:rFonts w:ascii="Arial" w:eastAsia="Times New Roman" w:hAnsi="Arial" w:cs="Arial"/>
          <w:color w:val="2D2D2D"/>
          <w:sz w:val="28"/>
          <w:szCs w:val="28"/>
          <w:lang w:eastAsia="da-DK"/>
        </w:rPr>
        <w:br/>
      </w:r>
      <w:r w:rsidRPr="009F7255">
        <w:rPr>
          <w:rFonts w:ascii="Segoe UI Symbol" w:eastAsia="Times New Roman" w:hAnsi="Segoe UI Symbol" w:cs="Segoe UI Symbol"/>
          <w:color w:val="2D2D2D"/>
          <w:sz w:val="36"/>
          <w:szCs w:val="36"/>
          <w:lang w:eastAsia="da-DK"/>
        </w:rPr>
        <w:t>★★★★★☆</w:t>
      </w:r>
      <w:r w:rsidRPr="009F7255">
        <w:rPr>
          <w:rFonts w:ascii="Arial" w:eastAsia="Times New Roman" w:hAnsi="Arial" w:cs="Arial"/>
          <w:color w:val="2D2D2D"/>
          <w:sz w:val="36"/>
          <w:szCs w:val="36"/>
          <w:lang w:eastAsia="da-DK"/>
        </w:rPr>
        <w:br/>
        <w:t>Kr. 89,-</w:t>
      </w:r>
      <w:r w:rsidRPr="009F7255">
        <w:rPr>
          <w:rFonts w:ascii="Arial" w:eastAsia="Times New Roman" w:hAnsi="Arial" w:cs="Arial"/>
          <w:color w:val="2D2D2D"/>
          <w:sz w:val="36"/>
          <w:szCs w:val="36"/>
          <w:lang w:eastAsia="da-DK"/>
        </w:rPr>
        <w:br/>
        <w:t>Skjerning Vinimport</w:t>
      </w:r>
    </w:p>
    <w:p w:rsidR="0088167E" w:rsidRDefault="009F7255" w:rsidP="009F72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  <w:lang w:eastAsia="da-DK"/>
        </w:rPr>
      </w:pPr>
      <w:r w:rsidRPr="009F7255">
        <w:rPr>
          <w:rFonts w:ascii="Times New Roman" w:eastAsia="Times New Roman" w:hAnsi="Times New Roman" w:cs="Times New Roman"/>
          <w:color w:val="2D2D2D"/>
          <w:sz w:val="23"/>
          <w:szCs w:val="23"/>
          <w:lang w:eastAsia="da-DK"/>
        </w:rPr>
        <w:t xml:space="preserve">Jeg er noget af en tøs, når det kommer til tøsevine. Det vil nogle nok kalde denne – selvom det er at forsimple dens sødmefulde lækkerier. Vi har at gøre med en </w:t>
      </w:r>
      <w:proofErr w:type="spellStart"/>
      <w:r w:rsidRPr="009F7255">
        <w:rPr>
          <w:rFonts w:ascii="Times New Roman" w:eastAsia="Times New Roman" w:hAnsi="Times New Roman" w:cs="Times New Roman"/>
          <w:color w:val="2D2D2D"/>
          <w:sz w:val="23"/>
          <w:szCs w:val="23"/>
          <w:lang w:eastAsia="da-DK"/>
        </w:rPr>
        <w:t>Malvasia</w:t>
      </w:r>
      <w:proofErr w:type="spellEnd"/>
      <w:r w:rsidRPr="009F7255">
        <w:rPr>
          <w:rFonts w:ascii="Times New Roman" w:eastAsia="Times New Roman" w:hAnsi="Times New Roman" w:cs="Times New Roman"/>
          <w:color w:val="2D2D2D"/>
          <w:sz w:val="23"/>
          <w:szCs w:val="23"/>
          <w:lang w:eastAsia="da-DK"/>
        </w:rPr>
        <w:t>-vin med lette bobler, en alkoholprocent på 5,5 og en fængslende og vedholdende evne til at smage af lækre sommerbær, der er fulde af sødme uden overhovedet at blive sukker-klæbrig. Der er så meget ægte bær-sødme i denne vin, at jeg er ganske henrykt. En fornem, sød, perlende, rar, skummende og imødekommende flaske fyldt med sommerglæde.</w:t>
      </w:r>
    </w:p>
    <w:p w:rsidR="00E82BE1" w:rsidRPr="00E82BE1" w:rsidRDefault="00E82BE1" w:rsidP="009F72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da-DK"/>
        </w:rPr>
      </w:pPr>
      <w:bookmarkStart w:id="0" w:name="_GoBack"/>
      <w:bookmarkEnd w:id="0"/>
    </w:p>
    <w:p w:rsidR="00E82BE1" w:rsidRPr="00E82BE1" w:rsidRDefault="00E82BE1" w:rsidP="009F72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da-DK"/>
        </w:rPr>
      </w:pPr>
      <w:r w:rsidRPr="00E82BE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da-DK"/>
        </w:rPr>
        <w:t>Flaskehalsen den 24. maj 2018</w:t>
      </w:r>
    </w:p>
    <w:sectPr w:rsidR="00E82BE1" w:rsidRPr="00E82BE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78" w:rsidRDefault="00781B78" w:rsidP="00000466">
      <w:pPr>
        <w:spacing w:after="0" w:line="240" w:lineRule="auto"/>
      </w:pPr>
      <w:r>
        <w:separator/>
      </w:r>
    </w:p>
  </w:endnote>
  <w:endnote w:type="continuationSeparator" w:id="0">
    <w:p w:rsidR="00781B78" w:rsidRDefault="00781B78" w:rsidP="0000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B6" w:rsidRDefault="00781B78" w:rsidP="005E49B6">
    <w:pPr>
      <w:pStyle w:val="Sidefod"/>
      <w:jc w:val="center"/>
      <w:rPr>
        <w:rFonts w:ascii="Cambria" w:hAnsi="Cambria" w:cs="Cambria"/>
        <w:b/>
        <w:color w:val="0000FF"/>
        <w:sz w:val="28"/>
        <w:szCs w:val="28"/>
      </w:rPr>
    </w:pPr>
    <w:hyperlink r:id="rId1" w:history="1">
      <w:r w:rsidR="005E49B6" w:rsidRPr="00E455C7">
        <w:rPr>
          <w:rStyle w:val="Hyperlink"/>
          <w:rFonts w:ascii="Cambria" w:hAnsi="Cambria" w:cs="Cambria"/>
          <w:b/>
          <w:sz w:val="28"/>
          <w:szCs w:val="28"/>
        </w:rPr>
        <w:t>www.skjerningwine.dk</w:t>
      </w:r>
    </w:hyperlink>
  </w:p>
  <w:p w:rsidR="005E49B6" w:rsidRPr="005E49B6" w:rsidRDefault="005E49B6">
    <w:pPr>
      <w:pStyle w:val="Sidefod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78" w:rsidRDefault="00781B78" w:rsidP="00000466">
      <w:pPr>
        <w:spacing w:after="0" w:line="240" w:lineRule="auto"/>
      </w:pPr>
      <w:r>
        <w:separator/>
      </w:r>
    </w:p>
  </w:footnote>
  <w:footnote w:type="continuationSeparator" w:id="0">
    <w:p w:rsidR="00781B78" w:rsidRDefault="00781B78" w:rsidP="0000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66" w:rsidRDefault="0000046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-287655</wp:posOffset>
          </wp:positionV>
          <wp:extent cx="1652270" cy="1975485"/>
          <wp:effectExtent l="0" t="0" r="508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97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B10"/>
    <w:multiLevelType w:val="hybridMultilevel"/>
    <w:tmpl w:val="734A51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6"/>
    <w:rsid w:val="00000466"/>
    <w:rsid w:val="00000EC4"/>
    <w:rsid w:val="00074C77"/>
    <w:rsid w:val="00135EF6"/>
    <w:rsid w:val="001A4D7E"/>
    <w:rsid w:val="00277CC4"/>
    <w:rsid w:val="002C6603"/>
    <w:rsid w:val="002D72EF"/>
    <w:rsid w:val="002F7566"/>
    <w:rsid w:val="005E49B6"/>
    <w:rsid w:val="006E3E61"/>
    <w:rsid w:val="00781B78"/>
    <w:rsid w:val="007D0472"/>
    <w:rsid w:val="007D6478"/>
    <w:rsid w:val="00807551"/>
    <w:rsid w:val="0088167E"/>
    <w:rsid w:val="00974DBD"/>
    <w:rsid w:val="00985818"/>
    <w:rsid w:val="009D7F47"/>
    <w:rsid w:val="009F7255"/>
    <w:rsid w:val="00A35CC1"/>
    <w:rsid w:val="00C676EA"/>
    <w:rsid w:val="00C97B25"/>
    <w:rsid w:val="00CE16F9"/>
    <w:rsid w:val="00D531E1"/>
    <w:rsid w:val="00E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48A1"/>
  <w15:chartTrackingRefBased/>
  <w15:docId w15:val="{5CC08B21-A0C3-4AE2-9EBF-0225F17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0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0466"/>
  </w:style>
  <w:style w:type="paragraph" w:styleId="Sidefod">
    <w:name w:val="footer"/>
    <w:basedOn w:val="Normal"/>
    <w:link w:val="SidefodTegn"/>
    <w:uiPriority w:val="99"/>
    <w:unhideWhenUsed/>
    <w:rsid w:val="00000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0466"/>
  </w:style>
  <w:style w:type="character" w:styleId="Hyperlink">
    <w:name w:val="Hyperlink"/>
    <w:basedOn w:val="Standardskrifttypeiafsnit"/>
    <w:uiPriority w:val="99"/>
    <w:unhideWhenUsed/>
    <w:rsid w:val="005E49B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9B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F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jerningwi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 Skjerning</cp:lastModifiedBy>
  <cp:revision>20</cp:revision>
  <cp:lastPrinted>2017-01-07T13:28:00Z</cp:lastPrinted>
  <dcterms:created xsi:type="dcterms:W3CDTF">2016-11-18T13:37:00Z</dcterms:created>
  <dcterms:modified xsi:type="dcterms:W3CDTF">2018-06-18T13:29:00Z</dcterms:modified>
</cp:coreProperties>
</file>